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D6" w:rsidRPr="00A12D05" w:rsidRDefault="007F26D6" w:rsidP="007F26D6">
      <w:pPr>
        <w:spacing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D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[INSERIR CABEÇALHO DO ÓRGÃO]</w:t>
      </w: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"/>
        <w:gridCol w:w="402"/>
        <w:gridCol w:w="683"/>
        <w:gridCol w:w="1407"/>
        <w:gridCol w:w="220"/>
        <w:gridCol w:w="2471"/>
        <w:gridCol w:w="801"/>
        <w:gridCol w:w="3062"/>
      </w:tblGrid>
      <w:tr w:rsidR="007F26D6" w:rsidRPr="00A12D05" w:rsidTr="00C70100">
        <w:trPr>
          <w:trHeight w:val="165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DE FORMALIZAÇÃO DA DEMANDA</w:t>
            </w:r>
          </w:p>
        </w:tc>
      </w:tr>
      <w:tr w:rsidR="007F26D6" w:rsidRPr="00A12D05" w:rsidTr="00C70100">
        <w:trPr>
          <w:trHeight w:val="1021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NOTAS EXPLICATIVAS – Estas notas deverão ser excluíd</w:t>
            </w:r>
            <w:r w:rsidR="0067307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a</w:t>
            </w:r>
            <w:r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s do documento gerado.</w:t>
            </w:r>
          </w:p>
          <w:p w:rsidR="007F26D6" w:rsidRPr="00A12D05" w:rsidRDefault="00673074" w:rsidP="00C70100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1. </w:t>
            </w:r>
            <w:r w:rsidR="007F26D6"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Que atividade é?</w:t>
            </w:r>
          </w:p>
          <w:p w:rsidR="007F26D6" w:rsidRPr="00A12D05" w:rsidRDefault="007F26D6" w:rsidP="00C70100">
            <w:pPr>
              <w:spacing w:before="240" w:after="48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Trata-se dos procedimentos iniciais para </w:t>
            </w:r>
            <w:r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aquisição de produtos e serviços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:rsidR="007F26D6" w:rsidRPr="00A12D05" w:rsidRDefault="00673074" w:rsidP="00C70100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2. </w:t>
            </w:r>
            <w:r w:rsidR="007F26D6"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Quem faz?</w:t>
            </w:r>
          </w:p>
          <w:p w:rsidR="007F26D6" w:rsidRPr="00A12D05" w:rsidRDefault="007F26D6" w:rsidP="00C70100">
            <w:pPr>
              <w:spacing w:before="120" w:after="120"/>
              <w:ind w:left="920" w:right="1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A formalização da demanda deve ser elaborada pela área que deseja contratar produtos e serviços (Área Demandante).</w:t>
            </w:r>
          </w:p>
          <w:p w:rsidR="007F26D6" w:rsidRPr="00A12D05" w:rsidRDefault="00673074" w:rsidP="00C70100">
            <w:pPr>
              <w:spacing w:before="240" w:after="120"/>
              <w:ind w:left="918" w:hanging="357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3. </w:t>
            </w:r>
            <w:r w:rsidR="007F26D6" w:rsidRPr="00A12D0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Como se faz?</w:t>
            </w:r>
          </w:p>
          <w:p w:rsidR="007F26D6" w:rsidRPr="00A12D05" w:rsidRDefault="007F26D6" w:rsidP="00C70100">
            <w:pPr>
              <w:spacing w:before="120" w:after="120"/>
              <w:ind w:left="920" w:right="1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Inicialmente, a Área Demandante deve:</w:t>
            </w:r>
          </w:p>
          <w:p w:rsidR="007F26D6" w:rsidRPr="00A12D05" w:rsidRDefault="007F26D6" w:rsidP="00C70100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1.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 xml:space="preserve">Iniciar  processo com </w:t>
            </w:r>
            <w:r w:rsidR="00673074"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o “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Documento de Solicitação/Formalização de Demanda";</w:t>
            </w:r>
          </w:p>
          <w:p w:rsidR="007F26D6" w:rsidRPr="00A12D05" w:rsidRDefault="007F26D6" w:rsidP="00C70100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2. </w:t>
            </w:r>
            <w:r w:rsidR="0067307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</w:r>
            <w:r w:rsidR="00673074"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Enviar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A12D0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  <w:t>para o setor responsável pela elaboração do termo de referência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, com a autorização da autoridade competente da unidade.</w:t>
            </w:r>
          </w:p>
          <w:p w:rsidR="007F26D6" w:rsidRPr="00A12D05" w:rsidRDefault="007F26D6" w:rsidP="00C70100">
            <w:pPr>
              <w:spacing w:before="240"/>
              <w:ind w:left="920" w:hanging="36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4. Que informações/condições são necessárias?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1.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>identificar a área requisitante da demanda;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2.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>identificar a demanda;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3.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>justificar a necessidade da demanda;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4.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>informar a quantidade de produto ou serviço a ser contratada e justificar o quantitativo;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5. 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  <w:t>prever data para início do fornecimento ou prestação do serviço.</w:t>
            </w:r>
          </w:p>
          <w:p w:rsidR="007F26D6" w:rsidRPr="00A12D05" w:rsidRDefault="007F26D6" w:rsidP="00C70100">
            <w:pPr>
              <w:spacing w:before="240" w:after="240"/>
              <w:ind w:left="920" w:hanging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6.   fornecer </w:t>
            </w:r>
            <w:bookmarkStart w:id="0" w:name="_GoBack"/>
            <w:bookmarkEnd w:id="0"/>
            <w:r w:rsidR="00673074"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as informações</w:t>
            </w:r>
            <w:r w:rsidRPr="00A12D0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gerais</w:t>
            </w:r>
          </w:p>
          <w:p w:rsidR="007F26D6" w:rsidRDefault="007F26D6" w:rsidP="00C70100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7F26D6" w:rsidRDefault="007F26D6" w:rsidP="00C70100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7F26D6" w:rsidRPr="00A12D05" w:rsidRDefault="007F26D6" w:rsidP="00C70100">
            <w:pPr>
              <w:spacing w:before="240" w:after="24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F26D6" w:rsidRPr="00A12D05" w:rsidTr="00C70100">
        <w:trPr>
          <w:trHeight w:val="72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Órgão:</w:t>
            </w:r>
          </w:p>
        </w:tc>
      </w:tr>
      <w:tr w:rsidR="007F26D6" w:rsidRPr="00A12D05" w:rsidTr="00C70100">
        <w:trPr>
          <w:trHeight w:val="72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Setor requisitante (Unidade/Setor/Departamento):</w:t>
            </w:r>
          </w:p>
        </w:tc>
      </w:tr>
      <w:tr w:rsidR="007F26D6" w:rsidRPr="00A12D05" w:rsidTr="00C70100">
        <w:trPr>
          <w:trHeight w:val="735"/>
        </w:trPr>
        <w:tc>
          <w:tcPr>
            <w:tcW w:w="5460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</w:t>
            </w: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7F26D6" w:rsidRPr="00A12D05" w:rsidTr="00C70100">
        <w:trPr>
          <w:trHeight w:val="735"/>
        </w:trPr>
        <w:tc>
          <w:tcPr>
            <w:tcW w:w="142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after="6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</w:p>
        </w:tc>
      </w:tr>
      <w:tr w:rsidR="007F26D6" w:rsidRPr="00A12D05" w:rsidTr="00C70100">
        <w:trPr>
          <w:trHeight w:val="141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Objeto: </w:t>
            </w:r>
          </w:p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(Descrever o objeto da contratação)</w:t>
            </w:r>
          </w:p>
        </w:tc>
      </w:tr>
      <w:tr w:rsidR="007F26D6" w:rsidRPr="00A12D05" w:rsidTr="00C70100">
        <w:trPr>
          <w:trHeight w:val="1004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Justificativa da necessidade da contratação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A presente aquisição/contratação faz parte das medidas de proteção para o enfrentamento da emergência de saúde pública de importância internacional decorr</w:t>
            </w:r>
            <w:r w:rsidR="0027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 do </w:t>
            </w:r>
            <w:proofErr w:type="spellStart"/>
            <w:r w:rsidR="002718E9">
              <w:rPr>
                <w:rFonts w:ascii="Times New Roman" w:eastAsia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="0027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(COVID-19).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Importante se faz ressaltar que a demanda não se encontra registrada no Plano Anual de Contratações - PAC, entretanto, a presente aquisição visa a atender demanda urgente, imprevisível em decorrência da declaração da Organização Mundial da Saúde (OMS) da pandemia do COVID-19, doença respiratória aguda causada pelo novo </w:t>
            </w:r>
            <w:proofErr w:type="spell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(Sars-Cov-2), em virtude da rápida difusão do vírus por vários países.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Acresce, ainda, que a presente contratação encontra-se amparada pelo disposto pela Lei Federal</w:t>
            </w:r>
            <w:r w:rsidRPr="00A12D0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13.979, de 6 de fevereiro de 2020, alterada pela Medida Provisória </w:t>
            </w:r>
            <w:proofErr w:type="gram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nº  926</w:t>
            </w:r>
            <w:proofErr w:type="gram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 20 de março de  2020, assim como no Decreto Legislativo (PDL) 88/2020, que declara o estado de calamidade pública por causa da pandemia causada pelo novo </w:t>
            </w:r>
            <w:proofErr w:type="spell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A contratação ocorrerá por meio de dispensa de licitação, art. 4º, da Lei Federal nº 13.979/2020, em virtude da situação emergencial.</w:t>
            </w:r>
          </w:p>
          <w:p w:rsidR="007F26D6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Em relação aos quantitativos pretendidos na contratação, não obstante o disposto no inciso IV, art. 4º-B, da citada Lei Federal, no qual enfatiza que a dispensa está condicionada ao limite da parcela necessária ao atendimento da situação de </w:t>
            </w:r>
            <w:proofErr w:type="gram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emergência,  justifica</w:t>
            </w:r>
            <w:proofErr w:type="gram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-se o quantitativo registrado nos autos com base  em </w:t>
            </w:r>
            <w:proofErr w:type="spell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xxxx</w:t>
            </w:r>
            <w:proofErr w:type="spell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824" w:type="dxa"/>
              <w:tblInd w:w="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4"/>
            </w:tblGrid>
            <w:tr w:rsidR="007F26D6" w:rsidRPr="00A12D05" w:rsidTr="00C70100">
              <w:tc>
                <w:tcPr>
                  <w:tcW w:w="88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*Nota (excluir esta nota – quadr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o - </w:t>
                  </w: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do documento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gerado</w:t>
                  </w: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</w:p>
                <w:p w:rsidR="007F26D6" w:rsidRPr="00A12D05" w:rsidRDefault="007F26D6" w:rsidP="00C701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A quantidade a ser adquirida deverá </w:t>
                  </w:r>
                  <w:proofErr w:type="gramStart"/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ser  justificada</w:t>
                  </w:r>
                  <w:proofErr w:type="gramEnd"/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, conforme diretrizes do art. 15, §7º, inc. II da Lei Geral de Licitações,  estando condizente com  o </w:t>
                  </w: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consumo/utilização</w:t>
                  </w:r>
                  <w:r w:rsidRPr="00A12D0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do Órgão ou entidade, uma vez que, na situação atual, deve  ser realizada uma contratação consciente, sem estoques desnecessários, com o intuito de manter o equilíbrio do abastecimento do mercado.</w:t>
                  </w:r>
                </w:p>
              </w:tc>
            </w:tr>
          </w:tbl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Sendo assim, essa aquisição é de suma importância, visto que 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XXXXX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alinhados a outros cuidados e políticas já adotados por esse órgão, são instrumentos de extrema valia e relevância no combate e prevenção ao contágio e proliferação do </w:t>
            </w:r>
            <w:proofErr w:type="spellStart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(COVID19). 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6D6" w:rsidRPr="00A12D05" w:rsidTr="00C70100">
        <w:trPr>
          <w:trHeight w:val="4913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Descrições e quantidades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8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30"/>
              <w:gridCol w:w="2209"/>
              <w:gridCol w:w="1559"/>
              <w:gridCol w:w="1418"/>
              <w:gridCol w:w="2410"/>
            </w:tblGrid>
            <w:tr w:rsidR="007F26D6" w:rsidRPr="00A12D05" w:rsidTr="00C70100">
              <w:trPr>
                <w:trHeight w:val="720"/>
              </w:trPr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2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DESCRIÇÃO/</w:t>
                  </w:r>
                </w:p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ESPECIFICAÇÃO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 xml:space="preserve">CÓDIGO </w:t>
                  </w:r>
                  <w:r>
                    <w:rPr>
                      <w:b/>
                      <w:sz w:val="24"/>
                      <w:szCs w:val="24"/>
                    </w:rPr>
                    <w:t>MATERIAL</w:t>
                  </w:r>
                  <w:r w:rsidRPr="00A12D05">
                    <w:rPr>
                      <w:b/>
                      <w:sz w:val="24"/>
                      <w:szCs w:val="24"/>
                    </w:rPr>
                    <w:t xml:space="preserve"> (SE APLICÁVEL)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UNIDADE DE MEDIDA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QUANTIDADE</w:t>
                  </w:r>
                </w:p>
              </w:tc>
            </w:tr>
            <w:tr w:rsidR="007F26D6" w:rsidRPr="00A12D05" w:rsidTr="00C70100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6D6" w:rsidRPr="00A12D05" w:rsidTr="00C70100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6D6" w:rsidRPr="00A12D05" w:rsidTr="00C70100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Observações gerais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4.1. Prazo de Entrega/ Execução: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4.2. Local e horário da Entrega/Execução: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4.3. Unidade e servidor responsável para esclarecimentos: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 Prazo para pagamento:</w:t>
            </w:r>
          </w:p>
        </w:tc>
      </w:tr>
      <w:tr w:rsidR="007F26D6" w:rsidRPr="00A12D05" w:rsidTr="00C70100">
        <w:trPr>
          <w:trHeight w:val="2070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812F66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Local/ data</w:t>
            </w:r>
          </w:p>
          <w:p w:rsidR="007F26D6" w:rsidRPr="00A12D05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Responsável pela Formalização da Demanda</w:t>
            </w:r>
          </w:p>
          <w:p w:rsidR="007F26D6" w:rsidRPr="00A12D05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(Nome, matrícula e assinatura)</w:t>
            </w:r>
          </w:p>
        </w:tc>
      </w:tr>
      <w:tr w:rsidR="007F26D6" w:rsidRPr="00A12D05" w:rsidTr="00C70100">
        <w:trPr>
          <w:trHeight w:val="120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 w:rsidR="007F26D6" w:rsidRPr="00A12D05" w:rsidTr="00C70100">
        <w:trPr>
          <w:trHeight w:val="1395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:rsidR="007F26D6" w:rsidRPr="00A12D05" w:rsidRDefault="007F26D6" w:rsidP="00C70100">
            <w:pPr>
              <w:spacing w:before="240" w:after="60"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Autoridade da Área </w:t>
            </w:r>
            <w:proofErr w:type="gramStart"/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Requisitante.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Nome, matrícula e assinatura)</w:t>
            </w:r>
          </w:p>
        </w:tc>
      </w:tr>
      <w:tr w:rsidR="007F26D6" w:rsidRPr="00A12D05" w:rsidTr="00C70100">
        <w:trPr>
          <w:trHeight w:val="2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6D6" w:rsidRPr="00A12D05" w:rsidRDefault="007F26D6" w:rsidP="007F26D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12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6D6" w:rsidRPr="00A12D05" w:rsidRDefault="007F26D6" w:rsidP="007F26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DD" w:rsidRDefault="00D559DD"/>
    <w:sectPr w:rsidR="00D559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6"/>
    <w:rsid w:val="002718E9"/>
    <w:rsid w:val="00673074"/>
    <w:rsid w:val="007F26D6"/>
    <w:rsid w:val="00D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5F8E-B7E2-4153-9745-5710BDF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D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1AC4-04C4-4CE1-9D57-E4089D5D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Rafaella Teixeira</cp:lastModifiedBy>
  <cp:revision>4</cp:revision>
  <dcterms:created xsi:type="dcterms:W3CDTF">2020-03-24T22:06:00Z</dcterms:created>
  <dcterms:modified xsi:type="dcterms:W3CDTF">2020-04-03T14:13:00Z</dcterms:modified>
</cp:coreProperties>
</file>